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60AA0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84DCD">
              <w:rPr>
                <w:rFonts w:ascii="Tahoma" w:hAnsi="Tahoma" w:cs="Tahoma"/>
                <w:sz w:val="20"/>
                <w:szCs w:val="20"/>
              </w:rPr>
              <w:t>14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02839">
              <w:rPr>
                <w:rFonts w:ascii="Tahoma" w:hAnsi="Tahoma" w:cs="Tahoma"/>
                <w:sz w:val="20"/>
                <w:szCs w:val="20"/>
              </w:rPr>
              <w:t>марта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02839">
              <w:rPr>
                <w:rFonts w:ascii="Tahoma" w:hAnsi="Tahoma" w:cs="Tahoma"/>
                <w:sz w:val="20"/>
                <w:szCs w:val="20"/>
              </w:rPr>
              <w:t>2018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84DC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84DCD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F60AA0">
              <w:rPr>
                <w:rFonts w:ascii="Tahoma" w:hAnsi="Tahoma" w:cs="Tahoma"/>
                <w:b/>
                <w:sz w:val="20"/>
                <w:szCs w:val="20"/>
              </w:rPr>
              <w:t>05</w:t>
            </w:r>
            <w:r w:rsidR="00084DCD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02839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84DCD" w:rsidRPr="00B942CB">
        <w:rPr>
          <w:rFonts w:ascii="Tahoma" w:hAnsi="Tahoma" w:cs="Tahoma"/>
          <w:b/>
          <w:sz w:val="20"/>
          <w:szCs w:val="20"/>
        </w:rPr>
        <w:t>а</w:t>
      </w:r>
      <w:r w:rsidR="00084DCD">
        <w:rPr>
          <w:rFonts w:ascii="Tahoma" w:hAnsi="Tahoma" w:cs="Tahoma"/>
          <w:b/>
          <w:sz w:val="20"/>
          <w:szCs w:val="20"/>
        </w:rPr>
        <w:t xml:space="preserve">втомобиля </w:t>
      </w:r>
      <w:proofErr w:type="spellStart"/>
      <w:r w:rsidR="00084DCD">
        <w:rPr>
          <w:rFonts w:ascii="Tahoma" w:hAnsi="Tahoma" w:cs="Tahoma"/>
          <w:b/>
          <w:sz w:val="20"/>
          <w:szCs w:val="20"/>
        </w:rPr>
        <w:t>Renault</w:t>
      </w:r>
      <w:proofErr w:type="spellEnd"/>
      <w:r w:rsidR="00084DCD">
        <w:rPr>
          <w:rFonts w:ascii="Tahoma" w:hAnsi="Tahoma" w:cs="Tahoma"/>
          <w:b/>
          <w:sz w:val="20"/>
          <w:szCs w:val="20"/>
        </w:rPr>
        <w:t xml:space="preserve"> D</w:t>
      </w:r>
      <w:r w:rsidR="00084DCD">
        <w:rPr>
          <w:rFonts w:ascii="Tahoma" w:hAnsi="Tahoma" w:cs="Tahoma"/>
          <w:b/>
          <w:sz w:val="20"/>
          <w:szCs w:val="20"/>
          <w:lang w:val="en-US"/>
        </w:rPr>
        <w:t>U</w:t>
      </w:r>
      <w:r w:rsidR="00084DCD" w:rsidRPr="00B942CB">
        <w:rPr>
          <w:rFonts w:ascii="Tahoma" w:hAnsi="Tahoma" w:cs="Tahoma"/>
          <w:b/>
          <w:sz w:val="20"/>
          <w:szCs w:val="20"/>
        </w:rPr>
        <w:t xml:space="preserve">STER </w:t>
      </w:r>
      <w:proofErr w:type="spellStart"/>
      <w:r w:rsidR="00084DCD" w:rsidRPr="00B942CB">
        <w:rPr>
          <w:rFonts w:ascii="Tahoma" w:hAnsi="Tahoma" w:cs="Tahoma"/>
          <w:b/>
          <w:sz w:val="20"/>
          <w:szCs w:val="20"/>
        </w:rPr>
        <w:t>Privilege</w:t>
      </w:r>
      <w:proofErr w:type="spellEnd"/>
      <w:r w:rsidR="00084DCD" w:rsidRPr="00B942CB">
        <w:rPr>
          <w:rFonts w:ascii="Tahoma" w:hAnsi="Tahoma" w:cs="Tahoma"/>
          <w:b/>
          <w:sz w:val="20"/>
          <w:szCs w:val="20"/>
        </w:rPr>
        <w:t xml:space="preserve"> 2.0 АКП4 4*4</w:t>
      </w:r>
      <w:r w:rsidR="00084DCD" w:rsidRPr="008F2AF6">
        <w:rPr>
          <w:rFonts w:ascii="Tahoma" w:hAnsi="Tahoma" w:cs="Tahoma"/>
          <w:b/>
          <w:sz w:val="20"/>
          <w:szCs w:val="20"/>
        </w:rPr>
        <w:t xml:space="preserve"> </w:t>
      </w:r>
      <w:r w:rsidR="00084DCD" w:rsidRPr="008F2AF6">
        <w:rPr>
          <w:rFonts w:ascii="Tahoma" w:hAnsi="Tahoma" w:cs="Tahoma"/>
          <w:sz w:val="20"/>
          <w:szCs w:val="20"/>
        </w:rPr>
        <w:t xml:space="preserve">(группа </w:t>
      </w:r>
      <w:proofErr w:type="gramStart"/>
      <w:r w:rsidR="00084DCD">
        <w:rPr>
          <w:rFonts w:ascii="Tahoma" w:hAnsi="Tahoma" w:cs="Tahoma"/>
          <w:sz w:val="20"/>
          <w:szCs w:val="20"/>
        </w:rPr>
        <w:t>З</w:t>
      </w:r>
      <w:proofErr w:type="gramEnd"/>
      <w:r w:rsidR="00084DCD">
        <w:rPr>
          <w:rFonts w:ascii="Tahoma" w:hAnsi="Tahoma" w:cs="Tahoma"/>
          <w:sz w:val="20"/>
          <w:szCs w:val="20"/>
        </w:rPr>
        <w:t xml:space="preserve"> – </w:t>
      </w:r>
      <w:proofErr w:type="spellStart"/>
      <w:r w:rsidR="00084DCD">
        <w:rPr>
          <w:rFonts w:ascii="Tahoma" w:hAnsi="Tahoma" w:cs="Tahoma"/>
          <w:sz w:val="20"/>
          <w:szCs w:val="20"/>
        </w:rPr>
        <w:t>автоспецтехника</w:t>
      </w:r>
      <w:proofErr w:type="spellEnd"/>
      <w:r w:rsidR="00084DCD" w:rsidRPr="008F2AF6">
        <w:rPr>
          <w:rFonts w:ascii="Tahoma" w:hAnsi="Tahoma" w:cs="Tahoma"/>
          <w:sz w:val="20"/>
          <w:szCs w:val="20"/>
        </w:rPr>
        <w:t xml:space="preserve">, </w:t>
      </w:r>
      <w:r w:rsidR="00084DCD">
        <w:rPr>
          <w:rFonts w:ascii="Tahoma" w:hAnsi="Tahoma" w:cs="Tahoma"/>
          <w:sz w:val="20"/>
          <w:szCs w:val="20"/>
        </w:rPr>
        <w:t>автомобили легковые - ЗВ)</w:t>
      </w:r>
      <w:r w:rsidR="00702839" w:rsidRPr="008F2AF6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702839" w:rsidRPr="008F2AF6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702839" w:rsidRPr="008F2AF6">
        <w:rPr>
          <w:rFonts w:ascii="Tahoma" w:hAnsi="Tahoma" w:cs="Tahoma"/>
          <w:sz w:val="20"/>
          <w:szCs w:val="20"/>
        </w:rPr>
        <w:t>»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F60AA0">
        <w:rPr>
          <w:rFonts w:ascii="Tahoma" w:hAnsi="Tahoma" w:cs="Tahoma"/>
          <w:b/>
        </w:rPr>
        <w:t>0</w:t>
      </w:r>
      <w:r w:rsidR="00084DCD">
        <w:rPr>
          <w:rFonts w:ascii="Tahoma" w:hAnsi="Tahoma" w:cs="Tahoma"/>
          <w:b/>
        </w:rPr>
        <w:t>4</w:t>
      </w:r>
      <w:r w:rsidR="00F60AA0">
        <w:rPr>
          <w:rFonts w:ascii="Tahoma" w:hAnsi="Tahoma" w:cs="Tahoma"/>
          <w:b/>
        </w:rPr>
        <w:t>.04</w:t>
      </w:r>
      <w:r w:rsidR="001C29AB" w:rsidRPr="001C29AB">
        <w:rPr>
          <w:rFonts w:ascii="Tahoma" w:hAnsi="Tahoma" w:cs="Tahoma"/>
          <w:b/>
        </w:rPr>
        <w:t>.</w:t>
      </w:r>
      <w:r w:rsidR="00702839">
        <w:rPr>
          <w:rFonts w:ascii="Tahoma" w:hAnsi="Tahoma" w:cs="Tahoma"/>
          <w:b/>
        </w:rPr>
        <w:t>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proofErr w:type="gramStart"/>
      <w:r w:rsidR="007D6490" w:rsidRPr="00286228">
        <w:rPr>
          <w:rFonts w:ascii="Tahoma" w:hAnsi="Tahoma" w:cs="Tahoma"/>
        </w:rPr>
        <w:t>поставку</w:t>
      </w:r>
      <w:proofErr w:type="spellEnd"/>
      <w:proofErr w:type="gramEnd"/>
      <w:r w:rsidR="007D6490" w:rsidRPr="00286228">
        <w:rPr>
          <w:rFonts w:ascii="Tahoma" w:hAnsi="Tahoma" w:cs="Tahoma"/>
        </w:rPr>
        <w:t xml:space="preserve"> </w:t>
      </w:r>
      <w:r w:rsidR="00084DCD" w:rsidRPr="00B942CB">
        <w:rPr>
          <w:rFonts w:ascii="Tahoma" w:hAnsi="Tahoma" w:cs="Tahoma"/>
          <w:b/>
        </w:rPr>
        <w:t>а</w:t>
      </w:r>
      <w:r w:rsidR="00084DCD">
        <w:rPr>
          <w:rFonts w:ascii="Tahoma" w:hAnsi="Tahoma" w:cs="Tahoma"/>
          <w:b/>
        </w:rPr>
        <w:t xml:space="preserve">втомобиля </w:t>
      </w:r>
      <w:proofErr w:type="spellStart"/>
      <w:r w:rsidR="00084DCD">
        <w:rPr>
          <w:rFonts w:ascii="Tahoma" w:hAnsi="Tahoma" w:cs="Tahoma"/>
          <w:b/>
        </w:rPr>
        <w:t>Renault</w:t>
      </w:r>
      <w:proofErr w:type="spellEnd"/>
      <w:r w:rsidR="00084DCD">
        <w:rPr>
          <w:rFonts w:ascii="Tahoma" w:hAnsi="Tahoma" w:cs="Tahoma"/>
          <w:b/>
        </w:rPr>
        <w:t xml:space="preserve"> D</w:t>
      </w:r>
      <w:r w:rsidR="00084DCD">
        <w:rPr>
          <w:rFonts w:ascii="Tahoma" w:hAnsi="Tahoma" w:cs="Tahoma"/>
          <w:b/>
          <w:lang w:val="en-US"/>
        </w:rPr>
        <w:t>U</w:t>
      </w:r>
      <w:r w:rsidR="00084DCD" w:rsidRPr="00B942CB">
        <w:rPr>
          <w:rFonts w:ascii="Tahoma" w:hAnsi="Tahoma" w:cs="Tahoma"/>
          <w:b/>
        </w:rPr>
        <w:t xml:space="preserve">STER </w:t>
      </w:r>
      <w:proofErr w:type="spellStart"/>
      <w:r w:rsidR="00084DCD" w:rsidRPr="00B942CB">
        <w:rPr>
          <w:rFonts w:ascii="Tahoma" w:hAnsi="Tahoma" w:cs="Tahoma"/>
          <w:b/>
        </w:rPr>
        <w:t>Privilege</w:t>
      </w:r>
      <w:proofErr w:type="spellEnd"/>
      <w:r w:rsidR="00084DCD" w:rsidRPr="00B942CB">
        <w:rPr>
          <w:rFonts w:ascii="Tahoma" w:hAnsi="Tahoma" w:cs="Tahoma"/>
          <w:b/>
        </w:rPr>
        <w:t xml:space="preserve"> 2.0 АКП4 4*4</w:t>
      </w:r>
      <w:r w:rsidR="007D6490">
        <w:rPr>
          <w:rFonts w:ascii="Tahoma" w:hAnsi="Tahoma" w:cs="Tahoma"/>
        </w:rPr>
        <w:t xml:space="preserve"> </w:t>
      </w:r>
      <w:r w:rsidR="007D6490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</w:t>
      </w:r>
      <w:r w:rsidR="00AC70AE">
        <w:rPr>
          <w:rFonts w:ascii="Tahoma" w:hAnsi="Tahoma" w:cs="Tahoma"/>
        </w:rPr>
        <w:t xml:space="preserve"> ЛОТ 1</w:t>
      </w:r>
      <w:r w:rsidRPr="00930568">
        <w:rPr>
          <w:rFonts w:ascii="Tahoma" w:hAnsi="Tahoma" w:cs="Tahoma"/>
        </w:rPr>
        <w:t>:</w:t>
      </w:r>
      <w:r w:rsidR="00930568">
        <w:rPr>
          <w:rFonts w:ascii="Tahoma" w:hAnsi="Tahoma" w:cs="Tahoma"/>
          <w:b/>
        </w:rPr>
        <w:t xml:space="preserve"> </w:t>
      </w:r>
      <w:r w:rsidR="00084DCD">
        <w:rPr>
          <w:rFonts w:ascii="Tahoma" w:hAnsi="Tahoma" w:cs="Tahoma"/>
          <w:b/>
        </w:rPr>
        <w:t>919 000</w:t>
      </w:r>
      <w:r w:rsidR="008138DF">
        <w:rPr>
          <w:rFonts w:ascii="Tahoma" w:hAnsi="Tahoma" w:cs="Tahoma"/>
          <w:b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7235FF" w:rsidRPr="005558CD">
        <w:rPr>
          <w:rStyle w:val="af2"/>
          <w:rFonts w:ascii="Tahoma" w:hAnsi="Tahoma" w:cs="Tahoma"/>
        </w:rPr>
        <w:endnoteReference w:id="1"/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F60AA0">
        <w:rPr>
          <w:rFonts w:ascii="Tahoma" w:hAnsi="Tahoma" w:cs="Tahoma"/>
          <w:b/>
        </w:rPr>
        <w:t>10</w:t>
      </w:r>
      <w:r w:rsidR="00F45429" w:rsidRPr="00F45429">
        <w:rPr>
          <w:rFonts w:ascii="Tahoma" w:hAnsi="Tahoma" w:cs="Tahoma"/>
          <w:b/>
        </w:rPr>
        <w:t xml:space="preserve"> </w:t>
      </w:r>
      <w:r w:rsidR="00AC70AE">
        <w:rPr>
          <w:rFonts w:ascii="Tahoma" w:hAnsi="Tahoma" w:cs="Tahoma"/>
          <w:b/>
        </w:rPr>
        <w:t>апреля</w:t>
      </w:r>
      <w:r w:rsidR="007235FF">
        <w:rPr>
          <w:rFonts w:ascii="Tahoma" w:hAnsi="Tahoma" w:cs="Tahoma"/>
          <w:b/>
        </w:rPr>
        <w:t xml:space="preserve"> </w:t>
      </w:r>
      <w:r w:rsidR="00702839">
        <w:rPr>
          <w:rFonts w:ascii="Tahoma" w:hAnsi="Tahoma" w:cs="Tahoma"/>
          <w:b/>
        </w:rPr>
        <w:t>2018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F60AA0">
        <w:rPr>
          <w:rFonts w:ascii="Tahoma" w:hAnsi="Tahoma" w:cs="Tahoma"/>
          <w:b/>
        </w:rPr>
        <w:t>13</w:t>
      </w:r>
      <w:r w:rsidR="00F83CC4" w:rsidRPr="00F45429">
        <w:rPr>
          <w:rFonts w:ascii="Tahoma" w:hAnsi="Tahoma" w:cs="Tahoma"/>
          <w:b/>
        </w:rPr>
        <w:t xml:space="preserve"> </w:t>
      </w:r>
      <w:r w:rsidR="00AC70AE">
        <w:rPr>
          <w:rFonts w:ascii="Tahoma" w:hAnsi="Tahoma" w:cs="Tahoma"/>
          <w:b/>
        </w:rPr>
        <w:t>апреля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7D6490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B01B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BB01B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BB01B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B01B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BB01B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BB01B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BB01B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BB01B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BB01B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D357E">
        <w:rPr>
          <w:rFonts w:ascii="Tahoma" w:hAnsi="Tahoma" w:cs="Tahoma"/>
          <w:sz w:val="20"/>
          <w:szCs w:val="20"/>
        </w:rPr>
        <w:t>;</w:t>
      </w:r>
    </w:p>
    <w:p w:rsidR="00AD357E" w:rsidRDefault="00AD357E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«Опросный лист».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DCD" w:rsidRDefault="00084DCD" w:rsidP="0059476D">
      <w:pPr>
        <w:pStyle w:val="RKSTitle254127"/>
      </w:pPr>
      <w:r>
        <w:separator/>
      </w:r>
    </w:p>
  </w:endnote>
  <w:endnote w:type="continuationSeparator" w:id="0">
    <w:p w:rsidR="00084DCD" w:rsidRDefault="00084DCD" w:rsidP="0059476D">
      <w:pPr>
        <w:pStyle w:val="RKSTitle254127"/>
      </w:pPr>
      <w:r>
        <w:continuationSeparator/>
      </w:r>
    </w:p>
  </w:endnote>
  <w:endnote w:id="1">
    <w:p w:rsidR="00084DCD" w:rsidRPr="000751AE" w:rsidRDefault="00084DCD" w:rsidP="007235FF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0751A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0751AE">
        <w:rPr>
          <w:rFonts w:ascii="Tahoma" w:hAnsi="Tahoma" w:cs="Tahoma"/>
          <w:lang w:val="en-US"/>
        </w:rPr>
        <w:t>www</w:t>
      </w:r>
      <w:r w:rsidRPr="000751AE">
        <w:rPr>
          <w:rFonts w:ascii="Tahoma" w:hAnsi="Tahoma" w:cs="Tahoma"/>
        </w:rPr>
        <w:t>.</w:t>
      </w:r>
      <w:r w:rsidRPr="000751AE">
        <w:rPr>
          <w:rFonts w:ascii="Tahoma" w:hAnsi="Tahoma" w:cs="Tahoma"/>
          <w:lang w:val="en-US"/>
        </w:rPr>
        <w:t>com</w:t>
      </w:r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roseltorg</w:t>
      </w:r>
      <w:proofErr w:type="spellEnd"/>
      <w:r w:rsidRPr="000751AE">
        <w:rPr>
          <w:rFonts w:ascii="Tahoma" w:hAnsi="Tahoma" w:cs="Tahoma"/>
        </w:rPr>
        <w:t>.</w:t>
      </w:r>
      <w:proofErr w:type="spellStart"/>
      <w:r w:rsidRPr="000751AE">
        <w:rPr>
          <w:rFonts w:ascii="Tahoma" w:hAnsi="Tahoma" w:cs="Tahoma"/>
          <w:lang w:val="en-US"/>
        </w:rPr>
        <w:t>ru</w:t>
      </w:r>
      <w:proofErr w:type="spellEnd"/>
      <w:r w:rsidRPr="000751A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DCD" w:rsidRDefault="00084DC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84DCD" w:rsidRDefault="00084DC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DCD" w:rsidRDefault="00084DC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357E">
      <w:rPr>
        <w:rStyle w:val="a5"/>
        <w:noProof/>
      </w:rPr>
      <w:t>12</w:t>
    </w:r>
    <w:r>
      <w:rPr>
        <w:rStyle w:val="a5"/>
      </w:rPr>
      <w:fldChar w:fldCharType="end"/>
    </w:r>
  </w:p>
  <w:p w:rsidR="00084DCD" w:rsidRDefault="00084DC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DCD" w:rsidRDefault="00084DCD" w:rsidP="0059476D">
      <w:pPr>
        <w:pStyle w:val="RKSTitle254127"/>
      </w:pPr>
      <w:r>
        <w:separator/>
      </w:r>
    </w:p>
  </w:footnote>
  <w:footnote w:type="continuationSeparator" w:id="0">
    <w:p w:rsidR="00084DCD" w:rsidRDefault="00084DCD" w:rsidP="0059476D">
      <w:pPr>
        <w:pStyle w:val="RKSTitle254127"/>
      </w:pPr>
      <w:r>
        <w:continuationSeparator/>
      </w:r>
    </w:p>
  </w:footnote>
  <w:footnote w:id="1">
    <w:p w:rsidR="00084DCD" w:rsidRPr="004F1E67" w:rsidRDefault="00084DC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084DCD" w:rsidRPr="004F1E67" w:rsidRDefault="00084DC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084DCD" w:rsidRPr="004F1E67" w:rsidRDefault="00084DCD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084DCD" w:rsidRDefault="00084DCD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DCD" w:rsidRDefault="00084DC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DCD" w:rsidRDefault="00084DC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4DCD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82F78"/>
    <w:rsid w:val="0039518A"/>
    <w:rsid w:val="003C0E03"/>
    <w:rsid w:val="003D09A3"/>
    <w:rsid w:val="003D1A64"/>
    <w:rsid w:val="003E428F"/>
    <w:rsid w:val="003E7168"/>
    <w:rsid w:val="003F2570"/>
    <w:rsid w:val="003F3FA8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E0B1E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02839"/>
    <w:rsid w:val="00713F0C"/>
    <w:rsid w:val="007235FF"/>
    <w:rsid w:val="0073661E"/>
    <w:rsid w:val="00755EDC"/>
    <w:rsid w:val="007609E8"/>
    <w:rsid w:val="00767004"/>
    <w:rsid w:val="00793844"/>
    <w:rsid w:val="007A1C5F"/>
    <w:rsid w:val="007D6490"/>
    <w:rsid w:val="007E538C"/>
    <w:rsid w:val="0081095C"/>
    <w:rsid w:val="008109EB"/>
    <w:rsid w:val="0081137C"/>
    <w:rsid w:val="008138DF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C70AE"/>
    <w:rsid w:val="00AD357E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1BD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0AA0"/>
    <w:rsid w:val="00F612B2"/>
    <w:rsid w:val="00F66C31"/>
    <w:rsid w:val="00F83CC4"/>
    <w:rsid w:val="00FA5839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B94DC6-7F7D-48D6-8463-C3286DB72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12</Pages>
  <Words>5149</Words>
  <Characters>29352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67</cp:revision>
  <cp:lastPrinted>2014-01-20T10:46:00Z</cp:lastPrinted>
  <dcterms:created xsi:type="dcterms:W3CDTF">2016-05-16T07:48:00Z</dcterms:created>
  <dcterms:modified xsi:type="dcterms:W3CDTF">2018-03-14T11:26:00Z</dcterms:modified>
</cp:coreProperties>
</file>